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98" w:rsidRDefault="00613B98" w:rsidP="005A48A2">
      <w:pPr>
        <w:spacing w:after="0" w:line="360" w:lineRule="auto"/>
        <w:ind w:firstLine="567"/>
        <w:jc w:val="both"/>
      </w:pPr>
      <w:r w:rsidRPr="00613B98">
        <w:t>Я, Криворучко Елена Александровна, на протяжении семи с половиной лет работаю воспитателем в муниципальном бюджетном дошкольном образовательном учреждении Петрозаводского городского округа «Центр развития ребёнка – детский сад  № 15 «Елочка».</w:t>
      </w:r>
    </w:p>
    <w:p w:rsidR="00613B98" w:rsidRDefault="00613B98" w:rsidP="005A48A2">
      <w:pPr>
        <w:spacing w:after="0" w:line="360" w:lineRule="auto"/>
        <w:ind w:firstLine="567"/>
        <w:jc w:val="both"/>
      </w:pPr>
      <w:r w:rsidRPr="00613B98">
        <w:t xml:space="preserve">Моя работа, наверное, никогда не была бы успешной, если бы не наш педагогический коллектив. Это команда профессионалов – единомышленников. И музыкальные работники, и педагог – эстет, и инструктор по физической культуре, и педагог – психолог, и логопед ЦМППС, и медицинские работники, и воспитатели, и администрация нашего учреждения – со всеми у нас тесное сотрудничество. </w:t>
      </w:r>
    </w:p>
    <w:p w:rsidR="00C87A7A" w:rsidRDefault="00613B98" w:rsidP="005A48A2">
      <w:pPr>
        <w:spacing w:after="0" w:line="360" w:lineRule="auto"/>
        <w:ind w:firstLine="567"/>
        <w:jc w:val="both"/>
      </w:pPr>
      <w:r w:rsidRPr="00613B98">
        <w:t>Мир, в котором живет и воспитывается современный ребенок, характеризуется постоянным обновлением информации, он динамичен и изменчив. В связи с этим, меняются и подходы к дошкольному воспитанию и образованию. В соответствии с Федеральным государственным образовательным стандартом дошкольного образования, в своей работе я использую современные образовательные технологии:</w:t>
      </w:r>
    </w:p>
    <w:p w:rsidR="00613B98" w:rsidRDefault="00613B98" w:rsidP="00124F35">
      <w:pPr>
        <w:pStyle w:val="a3"/>
        <w:numPr>
          <w:ilvl w:val="0"/>
          <w:numId w:val="2"/>
        </w:numPr>
        <w:spacing w:after="0" w:line="360" w:lineRule="auto"/>
        <w:jc w:val="both"/>
      </w:pPr>
      <w:proofErr w:type="spellStart"/>
      <w:r w:rsidRPr="00613B98">
        <w:t>Здоровьесберегающие</w:t>
      </w:r>
      <w:proofErr w:type="spellEnd"/>
      <w:r w:rsidRPr="00613B98">
        <w:t xml:space="preserve"> технологии</w:t>
      </w:r>
    </w:p>
    <w:p w:rsidR="00613B98" w:rsidRPr="00613B98" w:rsidRDefault="00613B98" w:rsidP="00124F35">
      <w:pPr>
        <w:pStyle w:val="a3"/>
        <w:numPr>
          <w:ilvl w:val="0"/>
          <w:numId w:val="2"/>
        </w:numPr>
        <w:spacing w:after="0" w:line="360" w:lineRule="auto"/>
      </w:pPr>
      <w:r w:rsidRPr="00613B98">
        <w:t>Технология личностно – ориентированного обучения</w:t>
      </w:r>
    </w:p>
    <w:p w:rsidR="00613B98" w:rsidRPr="00613B98" w:rsidRDefault="00613B98" w:rsidP="00124F35">
      <w:pPr>
        <w:pStyle w:val="a3"/>
        <w:numPr>
          <w:ilvl w:val="0"/>
          <w:numId w:val="2"/>
        </w:numPr>
        <w:spacing w:after="0" w:line="360" w:lineRule="auto"/>
      </w:pPr>
      <w:r w:rsidRPr="00613B98">
        <w:t>Технология проектной деятельности</w:t>
      </w:r>
    </w:p>
    <w:p w:rsidR="00613B98" w:rsidRPr="00613B98" w:rsidRDefault="00613B98" w:rsidP="00124F35">
      <w:pPr>
        <w:pStyle w:val="a3"/>
        <w:numPr>
          <w:ilvl w:val="0"/>
          <w:numId w:val="2"/>
        </w:numPr>
        <w:spacing w:after="0" w:line="360" w:lineRule="auto"/>
      </w:pPr>
      <w:r w:rsidRPr="00613B98">
        <w:t>Информационно-коммуникационные технологии</w:t>
      </w:r>
    </w:p>
    <w:p w:rsidR="00613B98" w:rsidRPr="00613B98" w:rsidRDefault="00613B98" w:rsidP="00124F35">
      <w:pPr>
        <w:pStyle w:val="a3"/>
        <w:numPr>
          <w:ilvl w:val="0"/>
          <w:numId w:val="2"/>
        </w:numPr>
        <w:spacing w:after="0" w:line="360" w:lineRule="auto"/>
      </w:pPr>
      <w:r w:rsidRPr="00613B98">
        <w:t>Технология портфолио дошкольника и педагога</w:t>
      </w:r>
    </w:p>
    <w:p w:rsidR="00613B98" w:rsidRPr="00613B98" w:rsidRDefault="00613B98" w:rsidP="00124F35">
      <w:pPr>
        <w:pStyle w:val="a3"/>
        <w:numPr>
          <w:ilvl w:val="0"/>
          <w:numId w:val="2"/>
        </w:numPr>
        <w:spacing w:after="0" w:line="360" w:lineRule="auto"/>
      </w:pPr>
      <w:proofErr w:type="spellStart"/>
      <w:r w:rsidRPr="00613B98">
        <w:t>Мнемотехнология</w:t>
      </w:r>
      <w:proofErr w:type="spellEnd"/>
    </w:p>
    <w:p w:rsidR="00613B98" w:rsidRDefault="00613B98" w:rsidP="00124F35">
      <w:pPr>
        <w:pStyle w:val="a3"/>
        <w:numPr>
          <w:ilvl w:val="0"/>
          <w:numId w:val="2"/>
        </w:numPr>
        <w:spacing w:after="0" w:line="360" w:lineRule="auto"/>
      </w:pPr>
      <w:r w:rsidRPr="00613B98">
        <w:t>Эвристические технологии обучения</w:t>
      </w:r>
    </w:p>
    <w:p w:rsidR="00C87A7A" w:rsidRPr="00613B98" w:rsidRDefault="00C87A7A" w:rsidP="005A48A2">
      <w:pPr>
        <w:pStyle w:val="a3"/>
        <w:spacing w:after="0" w:line="360" w:lineRule="auto"/>
        <w:ind w:left="0"/>
      </w:pP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>Дошкольное образование является первой ступенью общего образования ребенка. В связи с этим, мы, педагоги, стремимся найти новые, инновационные, наиболее эффективные пути и средства решения поставленных перед нами задач. Одной из наиболее ярких, развивающих, интересных, значимых технологий, как для взрослых, так и для детей дошкольного возраста является проектная деятельность. В этом учебном году «Проектная деятельность в ДОУ» - это моя тема по самообразованию.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 xml:space="preserve">Мне показался интересным опыт использования детских проектов в воспитательно-образовательном процессе, т.к. в основе данной технологии заложена идея о направленности познавательной деятельности дошкольников на результат, который достигается в процессе совместной деятельности педагога и детей над определенной практической проблемой и на социализацию дошкольников, приобретение социального опыта, </w:t>
      </w:r>
      <w:r w:rsidR="005243FB">
        <w:t xml:space="preserve">изучение </w:t>
      </w:r>
      <w:r>
        <w:t xml:space="preserve">традиций, истории, культуры народа. Процесс обучения при этом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</w:t>
      </w:r>
      <w:r>
        <w:lastRenderedPageBreak/>
        <w:t xml:space="preserve">умение отстаивать и доказывать свою точку зрения, умения публичного выступления. Организованная по проектной технологии жизнедеятельность в детском саду позволяет лучше узнать воспитанников, проникнуть во внутренний мир </w:t>
      </w:r>
      <w:r w:rsidR="00476933">
        <w:t xml:space="preserve">каждого </w:t>
      </w:r>
      <w:r>
        <w:t xml:space="preserve">ребенка. 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 xml:space="preserve">В своей работе я использую проектную деятельность с 2008 года. Тогда, мною был разработан исследовательский проект для детей подготовительной группы под названием «Откуда хлеб пришёл». Вместе с детьми мы познакомились с процессом производства хлеба: 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 xml:space="preserve">- пробовали самостоятельно молоть муку, месить тесто; 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 xml:space="preserve">- на собственном опыте дети убедились в том, что вкус изделия напрямую зависит от определённых ингредиентов; 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>- вместе с родителями пекли пироги дома, готовили доклады о последовательности действий и особенностях рецептуры изделия, учились дегустации;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proofErr w:type="gramStart"/>
      <w:r>
        <w:t xml:space="preserve">- пекли пироги сначала из кислого теста (наблюдали за тем, как оно поднимается), затем из песочного. </w:t>
      </w:r>
      <w:proofErr w:type="gramEnd"/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 xml:space="preserve">Кроме того, при помощи родителей мы собирали стихи, пословицы и поговорки о хлебе, создали книгу для Незнайки о том, как производится хлеб. Работу по данному проекту я проводила уже три раза (в 2008, 2011 и 2013 году). Проект оставил яркие впечатления у детей, родителей и педагогов нашего детского сада. В 2009 году я выступала на методическом объединении педагогов ДОУ нашего города с презентацией этого проекта. 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 xml:space="preserve">Также в 2008 году для детей подготовительной к школе группы мною был разработан исследовательский проект «Я – человек». В рамках данного проекта мы вместе с детьми знакомились с телом человека: его анатомическими и физиологическими особенностями, закрепляли гигиенические навыки, формировали мотивацию на здоровый образ жизни и соблюдение основных принципов жизнеобеспечения, развивали логическое мышление, самостоятельность в поведении и приобретении знаний. </w:t>
      </w:r>
      <w:proofErr w:type="gramStart"/>
      <w:r>
        <w:t>Через опытно – экспериментальную деятельность, беседы, соревнования, дидактические игры и развлечения дети знакомились с функциональным значением рук, ног, кожи, зубов, языка, кровеносной и дыхательной системы, органов чувств и т.д.</w:t>
      </w:r>
      <w:proofErr w:type="gramEnd"/>
      <w:r>
        <w:t xml:space="preserve"> </w:t>
      </w:r>
      <w:r w:rsidR="005243FB">
        <w:t xml:space="preserve"> </w:t>
      </w:r>
      <w:r>
        <w:t>Проект получился достаточно успешным, он апробирован мною уже дважды.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>Каждый учебный год я стараюсь придумать что-то новое. Что – то разрабатываю сама, а некоторые идеи заимствую у педагогов – практиков и адаптирую на свою группу. Что – то получается, а что - то не очень. Технология проектной деятельности достаточно трудная, но интересная. Мною были разработаны и апробированы проекты разной тематической направленности</w:t>
      </w:r>
      <w:r w:rsidR="00DE4ED4">
        <w:t>, например</w:t>
      </w:r>
      <w:r>
        <w:t>:</w:t>
      </w:r>
    </w:p>
    <w:p w:rsidR="00613B98" w:rsidRDefault="005A48A2" w:rsidP="005A48A2">
      <w:pPr>
        <w:pStyle w:val="a3"/>
        <w:spacing w:after="0" w:line="360" w:lineRule="auto"/>
        <w:ind w:left="0" w:firstLine="567"/>
        <w:jc w:val="both"/>
      </w:pPr>
      <w:r>
        <w:t xml:space="preserve">- </w:t>
      </w:r>
      <w:r w:rsidR="00613B98">
        <w:t xml:space="preserve">Творческий мини - проект </w:t>
      </w:r>
      <w:r w:rsidR="00BB6C15">
        <w:t xml:space="preserve">«Дом, в котором </w:t>
      </w:r>
      <w:r w:rsidR="00A9142C">
        <w:t>мы</w:t>
      </w:r>
      <w:r w:rsidR="00BB6C15">
        <w:t xml:space="preserve"> жив</w:t>
      </w:r>
      <w:r w:rsidR="00A9142C">
        <w:t>ём</w:t>
      </w:r>
      <w:r w:rsidR="00BB6C15">
        <w:t>»</w:t>
      </w:r>
      <w:r w:rsidR="00DE4ED4">
        <w:t xml:space="preserve">, который </w:t>
      </w:r>
      <w:r w:rsidR="00613B98">
        <w:t>был направлен на формирование у детей знаний о своей семье. Каждая семья изготавливала модель своего дома, рассказывали о семейных традициях и увлечениях;</w:t>
      </w:r>
    </w:p>
    <w:p w:rsidR="00613B98" w:rsidRDefault="005A48A2" w:rsidP="005A48A2">
      <w:pPr>
        <w:pStyle w:val="a3"/>
        <w:spacing w:after="0" w:line="360" w:lineRule="auto"/>
        <w:ind w:left="0" w:firstLine="567"/>
        <w:jc w:val="both"/>
      </w:pPr>
      <w:r>
        <w:lastRenderedPageBreak/>
        <w:t xml:space="preserve">- </w:t>
      </w:r>
      <w:r w:rsidR="00613B98">
        <w:t>Исследовательский, творческий проект «М</w:t>
      </w:r>
      <w:r w:rsidR="00BB6C15">
        <w:t>оё родословное древо»</w:t>
      </w:r>
      <w:r w:rsidR="00613B98">
        <w:t>. Для детей средней группы. Мы продолжили работу по формированию у детей знаний о своей семье, формировали представления о предках. Родители и дети изготовили настоящие шедевры генеалогических деревьев, дети самостоятельно проводили презентацию;</w:t>
      </w:r>
    </w:p>
    <w:p w:rsidR="00613B98" w:rsidRDefault="009F011F" w:rsidP="005A48A2">
      <w:pPr>
        <w:pStyle w:val="a3"/>
        <w:spacing w:after="0" w:line="360" w:lineRule="auto"/>
        <w:ind w:left="0" w:firstLine="567"/>
        <w:jc w:val="both"/>
      </w:pPr>
      <w:r>
        <w:t>-</w:t>
      </w:r>
      <w:r w:rsidR="00613B98">
        <w:tab/>
        <w:t>Информационный проект «Профе</w:t>
      </w:r>
      <w:r w:rsidR="00BB6C15">
        <w:t>ссии наших родителей»</w:t>
      </w:r>
      <w:r w:rsidR="00613B98">
        <w:t xml:space="preserve">. Для детей старшего дошкольного возраста. В рамках данного проекта я приглашала родителей рассказать дошколятам о своей профессии. </w:t>
      </w:r>
      <w:r w:rsidR="00DE4ED4">
        <w:t>Р</w:t>
      </w:r>
      <w:r w:rsidR="00613B98">
        <w:t xml:space="preserve">абота получилась достаточно интересной, </w:t>
      </w:r>
      <w:r w:rsidR="002C3BEE">
        <w:t>хотя п</w:t>
      </w:r>
      <w:r w:rsidR="00613B98">
        <w:t xml:space="preserve">оначалу было очень сложно уговорить родителей принять участие в данном мероприятии, но всё же удалось. Родители всё – таки откликнулись на моё предложение, стали приходить по вечерам, приносили фотографии, спецодежду, какие - то атрибуты. Дети познакомились с процессом изготовления колбасы, работой следователя, специалиста медицинской статистики, швеи, лётчика и хореографа. Итогом проекта стала выставка рисунков «Мои родители на работе». 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>Данная деятельность была интересна и полезна не только для детей, но и для родителей, которые смогли примерить на себя роль педагога, объясняя детям значимость своего труда, ощутить себя действительно партнером детей в решении исследовательских задач, сделать процесс познания не скучным и чрезмерно назидательным;</w:t>
      </w:r>
    </w:p>
    <w:p w:rsidR="00613B98" w:rsidRDefault="009F011F" w:rsidP="005A48A2">
      <w:pPr>
        <w:pStyle w:val="a3"/>
        <w:spacing w:after="0" w:line="360" w:lineRule="auto"/>
        <w:ind w:left="0" w:firstLine="567"/>
        <w:jc w:val="both"/>
      </w:pPr>
      <w:r>
        <w:t xml:space="preserve">- </w:t>
      </w:r>
      <w:r w:rsidR="005243FB">
        <w:t xml:space="preserve"> </w:t>
      </w:r>
      <w:r w:rsidR="00613B98">
        <w:t>Информационно – творческий проект «П</w:t>
      </w:r>
      <w:r w:rsidR="002C3BEE">
        <w:t>тицы»</w:t>
      </w:r>
      <w:r w:rsidR="00613B98">
        <w:t>;</w:t>
      </w:r>
    </w:p>
    <w:p w:rsidR="00613B98" w:rsidRDefault="009F011F" w:rsidP="005A48A2">
      <w:pPr>
        <w:pStyle w:val="a3"/>
        <w:spacing w:after="0" w:line="360" w:lineRule="auto"/>
        <w:ind w:left="0" w:firstLine="567"/>
        <w:jc w:val="both"/>
      </w:pPr>
      <w:r>
        <w:t xml:space="preserve">- </w:t>
      </w:r>
      <w:r w:rsidR="00613B98">
        <w:t>Информационно – творческий проект «Насекомые – наши знакомые» (подготовительная группа, 2011 год). Работа по проекту была направлена на расширение и углубление знаний детей о насекомых: бабочках, пчелах, жуках; местах их обитания, характерных особенностях. Кроме того, мы вместе с детьми изготавливали театральных кукол – насекомых,  а затем подготовили спектакль «Муха – Цокотуха»;</w:t>
      </w:r>
    </w:p>
    <w:p w:rsidR="00613B98" w:rsidRDefault="009F011F" w:rsidP="005A48A2">
      <w:pPr>
        <w:pStyle w:val="a3"/>
        <w:spacing w:after="0" w:line="360" w:lineRule="auto"/>
        <w:ind w:left="0" w:firstLine="567"/>
        <w:jc w:val="both"/>
      </w:pPr>
      <w:r>
        <w:t xml:space="preserve">- - </w:t>
      </w:r>
      <w:r w:rsidR="00613B98">
        <w:t>Информационно-практико-ориентированный проект «Край, в котором мы живём, мы Карелией зовём» для</w:t>
      </w:r>
      <w:r w:rsidR="002C3BEE">
        <w:t xml:space="preserve"> детей старшей группы</w:t>
      </w:r>
      <w:r w:rsidR="00613B98">
        <w:t>.</w:t>
      </w:r>
    </w:p>
    <w:p w:rsidR="00613B98" w:rsidRDefault="00613B98" w:rsidP="005A48A2">
      <w:pPr>
        <w:pStyle w:val="a3"/>
        <w:spacing w:after="0" w:line="360" w:lineRule="auto"/>
        <w:ind w:left="0" w:firstLine="567"/>
        <w:jc w:val="both"/>
      </w:pPr>
      <w:r>
        <w:t>Цель проекта: продолжить работу по изучению родного края. Создание карельского мини – музея в группе;</w:t>
      </w:r>
      <w:bookmarkStart w:id="0" w:name="_GoBack"/>
      <w:bookmarkEnd w:id="0"/>
    </w:p>
    <w:p w:rsidR="00613B98" w:rsidRDefault="009F011F" w:rsidP="005A48A2">
      <w:pPr>
        <w:pStyle w:val="a3"/>
        <w:spacing w:after="0" w:line="360" w:lineRule="auto"/>
        <w:ind w:left="0" w:firstLine="567"/>
        <w:jc w:val="both"/>
      </w:pPr>
      <w:r>
        <w:t xml:space="preserve">- </w:t>
      </w:r>
      <w:r w:rsidR="00613B98">
        <w:t>Творческий проект «Наш город» (создание фильма о Петрозаводске с участием детей и родителей) для детей старшей группы, (2013 год);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>В нынешнем учебном году, мы вместе с педагогом – эстетом нашего детского сада – Ольгой Александровной Журав</w:t>
      </w:r>
      <w:r>
        <w:t xml:space="preserve">лёвой запустили в нашей группе </w:t>
      </w:r>
      <w:r>
        <w:t>творческий проект «Волшебный сундучок». Автором проекта является Ольга Александровна.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 xml:space="preserve">Целью проекта является развитие у детей интереса к русской национальной культуре, формирование национального сознания детей посредством изучения основ родной культуры, формирование художественного вкуса детей посредством изучения народного творчества. </w:t>
      </w:r>
    </w:p>
    <w:p w:rsidR="00DE4ED4" w:rsidRDefault="002C3BEE" w:rsidP="002C3BEE">
      <w:pPr>
        <w:pStyle w:val="a3"/>
        <w:spacing w:after="0" w:line="360" w:lineRule="auto"/>
        <w:ind w:left="0" w:firstLine="567"/>
        <w:jc w:val="both"/>
      </w:pPr>
      <w:r>
        <w:t xml:space="preserve">Деятельность по проекту распланирована на два учебных года. Главная идея заключается в изготовлении детьми серии народных кукол. На каждом занятии дети знакомятся с новой куклой, </w:t>
      </w:r>
      <w:r>
        <w:lastRenderedPageBreak/>
        <w:t>её историей, технологией изготовления и изготавливают её. На сегодняшний день, детьми нашей группы сделаны несколько видов кукол: «</w:t>
      </w:r>
      <w:proofErr w:type="spellStart"/>
      <w:r>
        <w:t>Пеленашка</w:t>
      </w:r>
      <w:proofErr w:type="spellEnd"/>
      <w:r>
        <w:t>», «Зайчик на пальчик», «Бессонница»</w:t>
      </w:r>
      <w:r w:rsidR="00DE4ED4">
        <w:t xml:space="preserve"> и «</w:t>
      </w:r>
      <w:proofErr w:type="spellStart"/>
      <w:r w:rsidR="00DE4ED4">
        <w:t>Желанница</w:t>
      </w:r>
      <w:proofErr w:type="spellEnd"/>
      <w:r w:rsidR="00DE4ED4">
        <w:t>»</w:t>
      </w:r>
      <w:r>
        <w:t xml:space="preserve">. А в планах у нас их более тридцати. Дети с удовольствием приняли участие в проекте, хотя на первых порах им было трудновато: руки не слушались, узлы не завязывались, ничего не получалось. Сейчас все перечисленные трудности уже позади. 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 xml:space="preserve">В рамках данного проекта мы посетили выставку в музее «Кижи» </w:t>
      </w:r>
      <w:r w:rsidRPr="002C3BEE">
        <w:t xml:space="preserve">«Я </w:t>
      </w:r>
      <w:proofErr w:type="gramStart"/>
      <w:r w:rsidRPr="002C3BEE">
        <w:t>во</w:t>
      </w:r>
      <w:proofErr w:type="gramEnd"/>
      <w:r w:rsidRPr="002C3BEE">
        <w:t xml:space="preserve"> пелены </w:t>
      </w:r>
      <w:proofErr w:type="spellStart"/>
      <w:r w:rsidRPr="002C3BEE">
        <w:t>пеленила</w:t>
      </w:r>
      <w:proofErr w:type="spellEnd"/>
      <w:r w:rsidRPr="002C3BEE">
        <w:t xml:space="preserve">, я во пояса повивала». </w:t>
      </w:r>
      <w:proofErr w:type="gramStart"/>
      <w:r w:rsidRPr="002C3BEE">
        <w:t xml:space="preserve">Выставка посвящена культуре материнства и детства, в неё </w:t>
      </w:r>
      <w:r w:rsidR="00D26DBD">
        <w:t xml:space="preserve">был </w:t>
      </w:r>
      <w:r w:rsidRPr="002C3BEE">
        <w:t>включен мастер – класс по</w:t>
      </w:r>
      <w:r>
        <w:t xml:space="preserve"> изготовлению народной игрушки).</w:t>
      </w:r>
      <w:proofErr w:type="gramEnd"/>
      <w:r>
        <w:t xml:space="preserve"> Дети познакомились с игрушками, в которые играли наши карельские дети много лет назад, пробовали пеленать кукол. 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 xml:space="preserve">В наших планах также проведение экскурсий с детьми </w:t>
      </w:r>
      <w:proofErr w:type="gramStart"/>
      <w:r>
        <w:t>в</w:t>
      </w:r>
      <w:proofErr w:type="gramEnd"/>
      <w:r>
        <w:t>:</w:t>
      </w:r>
    </w:p>
    <w:p w:rsidR="002C3BEE" w:rsidRDefault="00D26DBD" w:rsidP="002C3BEE">
      <w:pPr>
        <w:pStyle w:val="a3"/>
        <w:spacing w:after="0" w:line="360" w:lineRule="auto"/>
        <w:ind w:left="0" w:firstLine="567"/>
        <w:jc w:val="both"/>
      </w:pPr>
      <w:r>
        <w:t xml:space="preserve">- </w:t>
      </w:r>
      <w:r w:rsidR="002C3BEE">
        <w:t xml:space="preserve">«Дом куклы Татьяны </w:t>
      </w:r>
      <w:proofErr w:type="spellStart"/>
      <w:r w:rsidR="002C3BEE">
        <w:t>Калининой</w:t>
      </w:r>
      <w:proofErr w:type="spellEnd"/>
      <w:r w:rsidR="002C3BEE">
        <w:t xml:space="preserve">», </w:t>
      </w:r>
    </w:p>
    <w:p w:rsidR="00D26DBD" w:rsidRDefault="00D26DBD" w:rsidP="002C3BEE">
      <w:pPr>
        <w:pStyle w:val="a3"/>
        <w:spacing w:after="0" w:line="360" w:lineRule="auto"/>
        <w:ind w:left="0" w:firstLine="567"/>
        <w:jc w:val="both"/>
      </w:pPr>
      <w:r w:rsidRPr="00D26DBD">
        <w:t xml:space="preserve">- творческий центр Любови Малиновской </w:t>
      </w:r>
      <w:r>
        <w:t>«</w:t>
      </w:r>
      <w:r w:rsidRPr="00D26DBD">
        <w:t>Маленькая страна</w:t>
      </w:r>
      <w:r>
        <w:t>»</w:t>
      </w:r>
      <w:r w:rsidR="00DE4ED4">
        <w:t>, где находится:</w:t>
      </w:r>
    </w:p>
    <w:p w:rsidR="002C3BEE" w:rsidRDefault="00D26DBD" w:rsidP="002C3BEE">
      <w:pPr>
        <w:pStyle w:val="a3"/>
        <w:spacing w:after="0" w:line="360" w:lineRule="auto"/>
        <w:ind w:left="0" w:firstLine="567"/>
        <w:jc w:val="both"/>
      </w:pPr>
      <w:r>
        <w:t xml:space="preserve">- </w:t>
      </w:r>
      <w:r w:rsidR="002C3BEE">
        <w:t xml:space="preserve">Выставочный зал по истории игрушки «Тайна старого чемодана» (антикварные куклы, коллекционные куклы ведущих художников России, народные обрядовые куклы в исторических костюмах и еще более 1000 предметов из истории детского быта); 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></w:t>
      </w:r>
      <w:r>
        <w:tab/>
        <w:t xml:space="preserve">Выставочный зал по кукольной миниатюре - более 40 миниатюрных жителей (не выше 8 см), миниатюрные домики, волшебные замки и тайные подземелья;  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></w:t>
      </w:r>
      <w:r>
        <w:tab/>
        <w:t>Театр кукол - уникальный миниатюрный театр на 30 мест;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></w:t>
      </w:r>
      <w:r>
        <w:tab/>
        <w:t>Школа кукольного дизайна  - обучение детей и взрослых изготовлению кукол;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></w:t>
      </w:r>
      <w:r>
        <w:tab/>
        <w:t>Сувенирная мастерская - текстильная авторская кукла Любови Малиновской, самая любимая и популярная в г. Петрозаводске.</w:t>
      </w:r>
    </w:p>
    <w:p w:rsidR="002C3BEE" w:rsidRDefault="002C3BEE" w:rsidP="002C3BEE">
      <w:pPr>
        <w:pStyle w:val="a3"/>
        <w:spacing w:after="0" w:line="360" w:lineRule="auto"/>
        <w:ind w:left="0" w:firstLine="567"/>
        <w:jc w:val="both"/>
      </w:pPr>
      <w:r>
        <w:t>В рамках проводимой нами работы, мы выезжали вместе с детьми в «Краеведческий музей» и «Музей изобразительных искусств» для ознакомления с нашей республикой через её культурное наследие. С помощью родителей был оформлен мини – музей в нашей группе (первая выставка называлась «Моя Карелия», сейчас оформлена третья -  «Куклы нашего века»). А ещё мы провели два открытых мероприятия: непосредственно образовательную деятельность интегрированного характера по темам «Куклы нашего века» и «Край, в котором мы живём, мы Карелией зовём» с применением ИК - технологий для пед</w:t>
      </w:r>
      <w:r w:rsidR="00DE4ED4">
        <w:t xml:space="preserve">агогов ДОУ города Петрозаводска, а также </w:t>
      </w:r>
      <w:r>
        <w:t xml:space="preserve"> мастер – класс по изготовлению куклы с участием </w:t>
      </w:r>
      <w:r w:rsidR="002732C3">
        <w:t xml:space="preserve">детей и </w:t>
      </w:r>
      <w:r>
        <w:t xml:space="preserve">родителей. </w:t>
      </w:r>
      <w:r w:rsidR="002732C3">
        <w:t>В нашей группе оформлен мини – музей «Куклы нашего века».</w:t>
      </w:r>
    </w:p>
    <w:p w:rsidR="002C3BEE" w:rsidRDefault="00D26DBD" w:rsidP="002C3BEE">
      <w:pPr>
        <w:pStyle w:val="a3"/>
        <w:spacing w:after="0" w:line="360" w:lineRule="auto"/>
        <w:ind w:left="0" w:firstLine="567"/>
        <w:jc w:val="both"/>
      </w:pPr>
      <w:r>
        <w:t>Мы предполагаем</w:t>
      </w:r>
      <w:r w:rsidR="002C3BEE">
        <w:t xml:space="preserve">, что в итоге нашей работы у детей будут четко сформированы знания о русской народной кукле, материалах, необходимых для её изготовления. Мы оформим альбомы по народной кукле, </w:t>
      </w:r>
      <w:r w:rsidR="00EE7B7A">
        <w:t xml:space="preserve">технологические карты по созданию кукол, </w:t>
      </w:r>
      <w:r w:rsidR="002C3BEE">
        <w:t>создадим серию конспектов занятий по данной теме, комплект учебных презентаций и систематизируем наработанный материал.</w:t>
      </w:r>
      <w:r w:rsidR="00EE7B7A" w:rsidRPr="00EE7B7A">
        <w:t xml:space="preserve"> Завершающим мероприятием по данному проекту станет «Кукольная ярмарка».</w:t>
      </w:r>
    </w:p>
    <w:p w:rsidR="00613B98" w:rsidRDefault="00476933" w:rsidP="00EE7B7A">
      <w:pPr>
        <w:pStyle w:val="a3"/>
        <w:spacing w:after="0" w:line="360" w:lineRule="auto"/>
        <w:ind w:left="0" w:firstLine="567"/>
        <w:jc w:val="both"/>
      </w:pPr>
      <w:r>
        <w:lastRenderedPageBreak/>
        <w:t xml:space="preserve">Как мы видим, наша проектная деятельность содержит в себе национально – региональный компонент. </w:t>
      </w:r>
      <w:r w:rsidR="002C3BEE">
        <w:t xml:space="preserve">Я считаю, что система работы по реализации НРК, которая проводится в нашей группе, должна </w:t>
      </w:r>
      <w:proofErr w:type="gramStart"/>
      <w:r w:rsidR="002C3BEE">
        <w:t>способствовать каждому малышу вырасти</w:t>
      </w:r>
      <w:proofErr w:type="gramEnd"/>
      <w:r w:rsidR="002C3BEE">
        <w:t xml:space="preserve"> гражданином – личностью, любящей своих родителей, дом, город, край, страну и с уважением относящейся к другим народам.</w:t>
      </w:r>
    </w:p>
    <w:p w:rsidR="00613B98" w:rsidRDefault="00613B98" w:rsidP="002C3BEE">
      <w:pPr>
        <w:pStyle w:val="a3"/>
        <w:spacing w:after="0" w:line="360" w:lineRule="auto"/>
        <w:ind w:left="0" w:firstLine="567"/>
        <w:jc w:val="both"/>
      </w:pPr>
      <w:r>
        <w:t xml:space="preserve">Технология проектной деятельности в настоящее время достаточно актуальна и очень эффективна,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 </w:t>
      </w:r>
    </w:p>
    <w:p w:rsidR="00613B98" w:rsidRDefault="00613B98" w:rsidP="002C3BEE">
      <w:pPr>
        <w:pStyle w:val="a3"/>
        <w:spacing w:after="0" w:line="360" w:lineRule="auto"/>
        <w:ind w:left="0" w:firstLine="567"/>
        <w:jc w:val="both"/>
      </w:pPr>
      <w:proofErr w:type="gramStart"/>
      <w:r>
        <w:t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назидательным.</w:t>
      </w:r>
      <w:proofErr w:type="gramEnd"/>
      <w:r>
        <w:t xml:space="preserve"> Метод проектов естественно и гармонично вплетается в образовательный процесс детского сада.</w:t>
      </w:r>
      <w:r w:rsidR="002C3BEE" w:rsidRPr="002C3BEE">
        <w:t xml:space="preserve"> </w:t>
      </w:r>
    </w:p>
    <w:sectPr w:rsidR="0061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6D86"/>
    <w:multiLevelType w:val="multilevel"/>
    <w:tmpl w:val="005C27BC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5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A191624"/>
    <w:multiLevelType w:val="hybridMultilevel"/>
    <w:tmpl w:val="2F2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E0"/>
    <w:rsid w:val="000E2BC6"/>
    <w:rsid w:val="00124F35"/>
    <w:rsid w:val="00247500"/>
    <w:rsid w:val="002732C3"/>
    <w:rsid w:val="00292184"/>
    <w:rsid w:val="002C3BEE"/>
    <w:rsid w:val="00456EE8"/>
    <w:rsid w:val="00476933"/>
    <w:rsid w:val="005243FB"/>
    <w:rsid w:val="005A48A2"/>
    <w:rsid w:val="00613B98"/>
    <w:rsid w:val="006772C8"/>
    <w:rsid w:val="008323E0"/>
    <w:rsid w:val="009F011F"/>
    <w:rsid w:val="00A9142C"/>
    <w:rsid w:val="00BB6C15"/>
    <w:rsid w:val="00C87A7A"/>
    <w:rsid w:val="00D26DBD"/>
    <w:rsid w:val="00DE4ED4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5</cp:revision>
  <dcterms:created xsi:type="dcterms:W3CDTF">2014-03-11T20:20:00Z</dcterms:created>
  <dcterms:modified xsi:type="dcterms:W3CDTF">2014-03-13T22:42:00Z</dcterms:modified>
</cp:coreProperties>
</file>