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01" w:rsidRPr="003C1257" w:rsidRDefault="00025A01" w:rsidP="00025A01">
      <w:pPr>
        <w:spacing w:before="100" w:beforeAutospacing="1" w:after="255" w:line="405" w:lineRule="atLeast"/>
        <w:outlineLvl w:val="1"/>
        <w:rPr>
          <w:rFonts w:ascii="Arial" w:eastAsia="Times New Roman" w:hAnsi="Arial" w:cs="Arial"/>
          <w:b/>
          <w:bCs/>
          <w:color w:val="1163A8"/>
          <w:kern w:val="36"/>
          <w:sz w:val="36"/>
          <w:szCs w:val="36"/>
          <w:lang w:eastAsia="ru-RU"/>
        </w:rPr>
      </w:pPr>
      <w:r w:rsidRPr="003C1257">
        <w:rPr>
          <w:rFonts w:ascii="Arial" w:eastAsia="Times New Roman" w:hAnsi="Arial" w:cs="Arial"/>
          <w:b/>
          <w:bCs/>
          <w:color w:val="1163A8"/>
          <w:kern w:val="36"/>
          <w:sz w:val="36"/>
          <w:szCs w:val="36"/>
          <w:lang w:eastAsia="ru-RU"/>
        </w:rPr>
        <w:t>Лучшее наказание – это «кресло размышлений»!</w:t>
      </w:r>
    </w:p>
    <w:p w:rsidR="00025A01" w:rsidRPr="00025A01" w:rsidRDefault="00025A01" w:rsidP="00025A01">
      <w:pPr>
        <w:shd w:val="clear" w:color="auto" w:fill="EAEAEA"/>
        <w:spacing w:after="0" w:line="240" w:lineRule="auto"/>
        <w:rPr>
          <w:rFonts w:ascii="Tahoma" w:eastAsia="Times New Roman" w:hAnsi="Tahoma" w:cs="Tahoma"/>
          <w:color w:val="32323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23232"/>
          <w:sz w:val="18"/>
          <w:szCs w:val="18"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photoimg" descr="В углу необязательно стоять, можно и посидеть, главное - подум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img" descr="В углу необязательно стоять, можно и посидеть, главное - подумать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A01" w:rsidRPr="00025A01" w:rsidRDefault="00025A01" w:rsidP="00025A01">
      <w:pPr>
        <w:shd w:val="clear" w:color="auto" w:fill="EAEAEA"/>
        <w:spacing w:after="0" w:line="240" w:lineRule="auto"/>
        <w:rPr>
          <w:rFonts w:ascii="Tahoma" w:eastAsia="Times New Roman" w:hAnsi="Tahoma" w:cs="Tahoma"/>
          <w:b/>
          <w:bCs/>
          <w:color w:val="7A7A7A"/>
          <w:sz w:val="15"/>
          <w:szCs w:val="15"/>
          <w:lang w:eastAsia="ru-RU"/>
        </w:rPr>
      </w:pPr>
      <w:r w:rsidRPr="00025A01">
        <w:rPr>
          <w:rFonts w:ascii="Tahoma" w:eastAsia="Times New Roman" w:hAnsi="Tahoma" w:cs="Tahoma"/>
          <w:b/>
          <w:bCs/>
          <w:color w:val="7A7A7A"/>
          <w:sz w:val="15"/>
          <w:szCs w:val="15"/>
          <w:lang w:eastAsia="ru-RU"/>
        </w:rPr>
        <w:t>В углу необязательно стоять, можно и посидеть, главное - подумать!</w:t>
      </w:r>
    </w:p>
    <w:p w:rsidR="00025A01" w:rsidRPr="00025A01" w:rsidRDefault="00025A01" w:rsidP="00025A01">
      <w:pPr>
        <w:shd w:val="clear" w:color="auto" w:fill="EAEAEA"/>
        <w:spacing w:after="150" w:line="240" w:lineRule="auto"/>
        <w:rPr>
          <w:rFonts w:ascii="Tahoma" w:eastAsia="Times New Roman" w:hAnsi="Tahoma" w:cs="Tahoma"/>
          <w:color w:val="323232"/>
          <w:sz w:val="15"/>
          <w:szCs w:val="15"/>
          <w:lang w:eastAsia="ru-RU"/>
        </w:rPr>
      </w:pPr>
    </w:p>
    <w:p w:rsidR="003C1257" w:rsidRDefault="00025A01" w:rsidP="003C1257">
      <w:pPr>
        <w:spacing w:before="100" w:beforeAutospacing="1" w:after="105" w:line="240" w:lineRule="auto"/>
        <w:outlineLvl w:val="4"/>
        <w:rPr>
          <w:rFonts w:ascii="Arial" w:eastAsia="Times New Roman" w:hAnsi="Arial" w:cs="Arial"/>
          <w:b/>
          <w:bCs/>
          <w:color w:val="1163A8"/>
          <w:sz w:val="32"/>
          <w:szCs w:val="32"/>
          <w:lang w:eastAsia="ru-RU"/>
        </w:rPr>
      </w:pPr>
      <w:r w:rsidRPr="003C1257">
        <w:rPr>
          <w:rFonts w:ascii="Arial" w:eastAsia="Times New Roman" w:hAnsi="Arial" w:cs="Arial"/>
          <w:b/>
          <w:bCs/>
          <w:color w:val="1163A8"/>
          <w:sz w:val="32"/>
          <w:szCs w:val="32"/>
          <w:lang w:eastAsia="ru-RU"/>
        </w:rPr>
        <w:t>Ставить в угол? Лишать сладкого? Как правильно и справедливо наказывать детей</w:t>
      </w:r>
    </w:p>
    <w:p w:rsidR="00025A01" w:rsidRPr="003C1257" w:rsidRDefault="00025A01" w:rsidP="003C1257">
      <w:pPr>
        <w:spacing w:before="100" w:beforeAutospacing="1" w:after="105" w:line="240" w:lineRule="auto"/>
        <w:outlineLvl w:val="4"/>
        <w:rPr>
          <w:rFonts w:ascii="Arial" w:eastAsia="Times New Roman" w:hAnsi="Arial" w:cs="Arial"/>
          <w:b/>
          <w:bCs/>
          <w:color w:val="1163A8"/>
          <w:sz w:val="32"/>
          <w:szCs w:val="32"/>
          <w:lang w:eastAsia="ru-RU"/>
        </w:rPr>
      </w:pPr>
      <w:r w:rsidRPr="003C1257">
        <w:rPr>
          <w:rFonts w:ascii="Arial" w:eastAsia="Times New Roman" w:hAnsi="Arial" w:cs="Arial"/>
          <w:b/>
          <w:bCs/>
          <w:color w:val="1163A8"/>
          <w:sz w:val="32"/>
          <w:szCs w:val="32"/>
          <w:lang w:eastAsia="ru-RU"/>
        </w:rPr>
        <w:t xml:space="preserve"> </w:t>
      </w:r>
      <w:r w:rsidR="003C1257" w:rsidRPr="003C1257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(</w:t>
      </w:r>
      <w:r w:rsidRPr="003C1257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советы детского психолога</w:t>
      </w:r>
      <w:r w:rsidR="003C1257" w:rsidRPr="003C1257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)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Вы когда-нибудь видели свое лицо в том момент, когда кричите на ребенка? Смотрели на себя в зеркало? Глаза выпучены, кулаки сжаты, лицо страшное и злобное, выкрикиваете всякие гадости</w:t>
      </w:r>
      <w:proofErr w:type="gram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… К</w:t>
      </w:r>
      <w:proofErr w:type="gram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ак думаете, что чувствует в этот момент малыш, которого вы ругаете? Страх, ужас, омерзение. Но уж никак не уважение к вам и не сожаление о </w:t>
      </w:r>
      <w:proofErr w:type="gram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содеянном</w:t>
      </w:r>
      <w:proofErr w:type="gram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. 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Чтобы не испортить отношения с самым своим любимым, родным и близким человеком, наказывать нужно правильно и справедливо, не ради самого наказания, а ради одной единственной цели: чтобы ребенок запомнил, понял и больше так не делал. 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  <w:t>Советы мамам и папам дает детский психолог, старший научный сотрудник Института Социологии РАН Наталья Гришаева.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Вообще-то, бывает, что наказывать ребенка и не приходится. Вы его правильно воспитываете, все ему объясняете, он вас слушает, и пальчиками розетку ковырять даже и не хочет</w:t>
      </w:r>
      <w:proofErr w:type="gram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… Н</w:t>
      </w:r>
      <w:proofErr w:type="gram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о все дети разные, и поступки совершают по самым разным причинам из самых разных побуждений. А главное правило наказания – понять причину, почему малыш дал вам в глаз, почему орет в троллейбусе, почему разрезал папин галстук? От причины преступления зависит и справедливое и адекватное наказание.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Когда наказывать не нужно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Ему плохо, вот он и хулиганит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  <w:t>- Ребенок заболевает. В этом состоянии, когда он плохо себя чувствует, он капризничает, может укусить, ударить, разбить что-то, он не слушается, и это не потому, что вредничает, а потому что его «</w:t>
      </w:r>
      <w:proofErr w:type="spell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колбасит</w:t>
      </w:r>
      <w:proofErr w:type="spell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». В этот момент нужно не наказывать, не ругать, а переключать внимание, успокаивать.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- Ребенок </w:t>
      </w:r>
      <w:proofErr w:type="gram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хочет</w:t>
      </w:r>
      <w:proofErr w:type="gram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есть, спать. Объяснить, что он голодный или что устал, малыш не может, вместо этого он начинает вредничать и хулиганить, срабатывает перевозбуждение, кроха становится неуправляемым. И тут на него обрушивается 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lastRenderedPageBreak/>
        <w:t>подзатыльник. А он ведь не виноват, и не поймет, почему наказан. Лучше опять же переключить внимание разбушевавшегося «моторчика» и поскорее уложить спать, накормить, переодеть, тогда и ссориться не придется.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- Незнакомое место, незнакомые люди. У ребенка стресс. Он начинает вести себя неадекватно. Например, вы в гостях, и малыш просто не знает, чем себя там занять, вот и начинает хулиганить. Вместо того</w:t>
      </w:r>
      <w:proofErr w:type="gram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,</w:t>
      </w:r>
      <w:proofErr w:type="gram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чтобы шлепать и угрожать «устроить головомойку», посадите кроху на коленки, покажите, что вы рядом, объясните, что в гостях можно делать, а чего нельзя (лучше было бы сделать это заранее), усадите малыша за разглядывание фотографий, запустите в ванну помыть руки «вкусным» мылом, покажите, какое тут чудесное пианино. Если «моторчик» включается в поликлинике, </w:t>
      </w:r>
      <w:proofErr w:type="gram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бузит</w:t>
      </w:r>
      <w:proofErr w:type="gram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и не слушается, не наказывайте, а расскажите, что ждет маленького пациента, покажите, что понимаете чувства испуганного малыша: «Тебе здесь страшно? Или скучно? Я тебя понимаю».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Когда без наказания не обойтись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Нарушает правила, чтобы посмотреть, что будет…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  <w:t xml:space="preserve">Ясное дело, вы говорили, что высовываться из окна, залезать в розетку, нажимать кнопки на папином ноутбуке, вырезать аппликацию из бабушкиной выходной кофточки, прятать шоколадки в дедушкиных </w:t>
      </w:r>
      <w:hyperlink r:id="rId5" w:tgtFrame="_blank" w:history="1">
        <w:r w:rsidRPr="003C1257">
          <w:rPr>
            <w:rFonts w:ascii="Tahoma" w:eastAsia="Times New Roman" w:hAnsi="Tahoma" w:cs="Tahoma"/>
            <w:color w:val="0000FF"/>
            <w:sz w:val="24"/>
            <w:szCs w:val="24"/>
            <w:lang w:eastAsia="ru-RU"/>
          </w:rPr>
          <w:t>ботинках</w:t>
        </w:r>
      </w:hyperlink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, рисовать вашей помадой на стене – нельзя! А он, </w:t>
      </w:r>
      <w:proofErr w:type="spell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хрюндель</w:t>
      </w:r>
      <w:proofErr w:type="spell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, все равно высовывается, нажимает, вырезает, прячет и рисует… 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Что делать</w:t>
      </w:r>
      <w:proofErr w:type="gram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  <w:t>Е</w:t>
      </w:r>
      <w:proofErr w:type="gram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сли крохе до 3 лет – наказывать практически бесполезно, проще закрыть розетки, убрать повыше компьютер, ножницы и помаду. А вот если хулиган делает это сознательно, а не из чувства познавательного любопытства… надо наказывать. Лучший вариант – усадить на «кресло размышлений» и все обсудить. Пусть посидит и подумает, что произошло. Можете поставить </w:t>
      </w:r>
      <w:hyperlink r:id="rId6" w:tgtFrame="_blank" w:history="1">
        <w:r w:rsidRPr="003C1257">
          <w:rPr>
            <w:rFonts w:ascii="Tahoma" w:eastAsia="Times New Roman" w:hAnsi="Tahoma" w:cs="Tahoma"/>
            <w:color w:val="0000FF"/>
            <w:sz w:val="24"/>
            <w:szCs w:val="24"/>
            <w:lang w:eastAsia="ru-RU"/>
          </w:rPr>
          <w:t>песочные часы</w:t>
        </w:r>
      </w:hyperlink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. А когда время его ссылки закончится, он должен придти к вам и сказать: «Я сидел на кресле размышлений, потому что…» Важно, чтобы он понял, почему нельзя. Не говорите о наказании, говорите о правилах и о том, почему у вас заведены такие правила.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То измена, то засада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  <w:t>Дети совершают подлости. И эти поступки заслуживают вашего самого серьезного внимания!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  <w:t xml:space="preserve">Например, малыши играют в прятки. Вашего застукали первым, и он от обиды начинает бегать и сдавать водящему, </w:t>
      </w:r>
      <w:proofErr w:type="gram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кто</w:t>
      </w:r>
      <w:proofErr w:type="gram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где спрятался. Или рассказывает воспитательнице гадости про товарищей. Это подлость, хоть и детская, и нарушение нравственных норм.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Что делать</w:t>
      </w:r>
      <w:proofErr w:type="gramStart"/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br/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Е</w:t>
      </w:r>
      <w:proofErr w:type="gram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сли ребенок сделал такую гадость впервые, поговорите, объясните, что вы очень огорчены, а если дело происходит на детском празднике, – уходите домой.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  <w:t>Если малыш подличает из раза в раз – наказывайте. За такое можно лишить сладкого, развлечений. Но главное – объясните, что плохого в таком поступке и убедитесь, что ребенок понял!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 xml:space="preserve">Внимание, </w:t>
      </w:r>
      <w:proofErr w:type="gramStart"/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непослушный</w:t>
      </w:r>
      <w:proofErr w:type="gramEnd"/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 xml:space="preserve"> в транспорте!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  <w:t xml:space="preserve">Вы сели в троллейбус, а дите начинает орать, носиться, драться, не 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lastRenderedPageBreak/>
        <w:t>слушается</w:t>
      </w:r>
      <w:proofErr w:type="gram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…И</w:t>
      </w:r>
      <w:proofErr w:type="gram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ли вы за рулем, а брат с сестрой не поделили </w:t>
      </w:r>
      <w:proofErr w:type="spell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вафельку</w:t>
      </w:r>
      <w:proofErr w:type="spell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и отрывают друг другу головы на заднем сиденье.  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Что делать</w:t>
      </w:r>
      <w:proofErr w:type="gramStart"/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br/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Н</w:t>
      </w:r>
      <w:proofErr w:type="gram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е пытайтесь запугивать, кричать и угрожать. Выходите из троллейбуса, останавливайте машину: «Мы не поедем дальше, пока ты не будешь нормально себя вести!» Родители на это обычно возражают: «Но нам надо быстрее доехать». А психологи отвечают: «Может быть, вы и доедете быстро, но вот контроль над ребенком своим потеряете надолго».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Нам чужого не надо</w:t>
      </w: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br/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«Мам, смотри, какой паровозик я принес!» Дети часто </w:t>
      </w:r>
      <w:proofErr w:type="spell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тащут</w:t>
      </w:r>
      <w:proofErr w:type="spell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из садика или с детской площадки чужие игрушки или вещи. Уж очень понравилась, уж очень хочется этим обладать.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Что делать</w:t>
      </w:r>
      <w:proofErr w:type="gramStart"/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br/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Н</w:t>
      </w:r>
      <w:proofErr w:type="gram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екоторые родители закатывают скандал: «Ах, ты украл чужое! Ты вор! </w:t>
      </w:r>
      <w:proofErr w:type="gram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Убить тебя мало</w:t>
      </w:r>
      <w:proofErr w:type="gram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!»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  <w:t>Нет, нет и нет! Не наказывайте, а лучше пойдите вместе с дитем и верните вещь хозяину. Тогда он поймет, что делать в ситуации, когда взял что-то чужое - вернуть.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Разлил – вытри</w:t>
      </w:r>
      <w:proofErr w:type="gram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  <w:t>С</w:t>
      </w:r>
      <w:proofErr w:type="gram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о всеми бывает. Махнул рукой, стакан опрокинулся, молоко вылилось на стол, на пол, на майку… 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</w: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br/>
        <w:t>Что делать</w:t>
      </w:r>
      <w:proofErr w:type="gram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  <w:t>Н</w:t>
      </w:r>
      <w:proofErr w:type="gram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у, зачем ругаться? Зачем, как любят некоторые, злобно кричать о </w:t>
      </w:r>
      <w:proofErr w:type="gram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безмозглости</w:t>
      </w:r>
      <w:proofErr w:type="gram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и о том, откуда руки растут? Во-первых, малыш уже сам себя наказал – ему холодно и мокро, и молока в стакане больше нет. Во-вторых, он не совершал плохого поступка – дайте человеку тряпку, пусть сам все вытрет.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А вот если чашка на столе разбита в результате безудержного баловства и неуемных игр за столом под мамино умоляющее «аккуратнее, не разбей», вот тогда должно последовать наказание. Посадите ребенка за другой стол: «Я не могу позволить, чтобы ты бил посуду и так себя вел».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 xml:space="preserve">Правило есть </w:t>
      </w:r>
      <w:proofErr w:type="gramStart"/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правило</w:t>
      </w:r>
      <w:proofErr w:type="gram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  <w:t xml:space="preserve">Ребенок кричит и буянит, дерется и рыдает, потому что вы только что запретили ему есть мороженое, а он </w:t>
      </w:r>
      <w:proofErr w:type="spell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та-а-ак</w:t>
      </w:r>
      <w:proofErr w:type="spell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хотел!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Что делать</w:t>
      </w: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br/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Человек имеет право расстроиться. Посадите на «кресло размышлений» и напомните о правилах: «Я не могу позволить тебе так себя вести. Посиди, подумай. Я понимаю, что ты злишься, ведь тебе хотелось съесть мороженое. Но у нас есть правило: когда у тебя болит горло, ты не ешь мороженое. А правило есть правило!»</w:t>
      </w:r>
    </w:p>
    <w:p w:rsidR="00025A01" w:rsidRPr="003C1257" w:rsidRDefault="00025A01" w:rsidP="00025A01">
      <w:pPr>
        <w:spacing w:before="100" w:beforeAutospacing="1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 w:type="textWrapping" w:clear="all"/>
      </w:r>
    </w:p>
    <w:tbl>
      <w:tblPr>
        <w:tblpPr w:leftFromText="45" w:rightFromText="120" w:vertAnchor="text" w:tblpXSpec="right" w:tblpYSpec="center"/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3928"/>
      </w:tblGrid>
      <w:tr w:rsidR="00025A01" w:rsidRPr="003C1257" w:rsidTr="00025A0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15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40"/>
            </w:tblGrid>
            <w:tr w:rsidR="00025A01" w:rsidRPr="003C125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5A01" w:rsidRPr="003C1257" w:rsidRDefault="00025A01" w:rsidP="00025A01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23232"/>
                      <w:sz w:val="24"/>
                      <w:szCs w:val="24"/>
                      <w:lang w:eastAsia="ru-RU"/>
                    </w:rPr>
                  </w:pPr>
                  <w:r w:rsidRPr="003C1257">
                    <w:rPr>
                      <w:rFonts w:ascii="Tahoma" w:eastAsia="Times New Roman" w:hAnsi="Tahoma" w:cs="Tahoma"/>
                      <w:noProof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2381250" cy="3495675"/>
                        <wp:effectExtent l="19050" t="0" r="0" b="0"/>
                        <wp:docPr id="3" name="Рисунок 3" descr="- Провинился - посиди, подумай!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- Провинился - посиди, подумай!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3495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25A01" w:rsidRPr="003C125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FEBE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5A01" w:rsidRPr="003C1257" w:rsidRDefault="00025A01" w:rsidP="00025A01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797979"/>
                      <w:sz w:val="24"/>
                      <w:szCs w:val="24"/>
                      <w:lang w:eastAsia="ru-RU"/>
                    </w:rPr>
                  </w:pPr>
                  <w:r w:rsidRPr="003C1257">
                    <w:rPr>
                      <w:rFonts w:ascii="Tahoma" w:eastAsia="Times New Roman" w:hAnsi="Tahoma" w:cs="Tahoma"/>
                      <w:b/>
                      <w:bCs/>
                      <w:color w:val="797979"/>
                      <w:sz w:val="24"/>
                      <w:szCs w:val="24"/>
                      <w:lang w:eastAsia="ru-RU"/>
                    </w:rPr>
                    <w:t xml:space="preserve">- Провинился - посиди, подумай! </w:t>
                  </w:r>
                  <w:r w:rsidRPr="003C1257">
                    <w:rPr>
                      <w:rFonts w:ascii="Tahoma" w:eastAsia="Times New Roman" w:hAnsi="Tahoma" w:cs="Tahoma"/>
                      <w:b/>
                      <w:bCs/>
                      <w:color w:val="797979"/>
                      <w:sz w:val="24"/>
                      <w:szCs w:val="24"/>
                      <w:lang w:eastAsia="ru-RU"/>
                    </w:rPr>
                    <w:br/>
                    <w:t xml:space="preserve">Фото: http://tvoiobraz.ru </w:t>
                  </w:r>
                </w:p>
              </w:tc>
            </w:tr>
          </w:tbl>
          <w:p w:rsidR="00025A01" w:rsidRPr="003C1257" w:rsidRDefault="00025A01" w:rsidP="00025A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23232"/>
                <w:sz w:val="24"/>
                <w:szCs w:val="24"/>
                <w:lang w:eastAsia="ru-RU"/>
              </w:rPr>
            </w:pPr>
          </w:p>
        </w:tc>
      </w:tr>
    </w:tbl>
    <w:p w:rsidR="00025A01" w:rsidRPr="003C1257" w:rsidRDefault="00025A01" w:rsidP="00025A01">
      <w:pPr>
        <w:spacing w:after="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</w: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Родители, не делайте так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</w: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1.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Не унижайте человека, не обзывайте его: «вот какой ты неловкий, ты всегда все портишь, все ломаешь». Вы ведь наказываете малыша за что-то конкретное, вот и говорите об определенном поступке, а не о личности вашего чада. Унижая, вы лишь снижаете самооценку малыша и настраиваете враждебно. 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2.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</w:t>
      </w: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 xml:space="preserve">Не </w:t>
      </w:r>
      <w:proofErr w:type="spellStart"/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самоутверждайтесь</w:t>
      </w:r>
      <w:proofErr w:type="spell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«я же говорила, разобьется, а ты не слушал!». Это унизительно и вызывает желание сделать что-нибудь вам назло.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3.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Ребенку нужно </w:t>
      </w: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объяснить, что его поступок пл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охой. А родители частенько не исправляют малыша, а наоборот фиксируют на шалости. «Ты зачем кошку за хвост дернул? Вот давай я тебя за ухо дерну! Больно? Теперь ты поймешь, как кошке больно и больше не будешь ее дергать!» Ребенок мгновенно вступает в конфронтацию и идет в наступление: «Не буду, - говоришь, - еще как буду!»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4.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</w:t>
      </w: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Никогда не наказывайте малыша, если он болеет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, если он только что проснулся, если он ест. В это время ребенок находится в другом состоянии, он не воспримет ваши слова, наказание не подействует.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5.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</w:t>
      </w: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Не кричите.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Криками вы лишь показываете свое бессилие. Орете – значит, не можете найти другого способа заставить вас выслушать. Значит, вы слабы и проиграете. Кроме того, если по любому поводу кричать, ребенок просто перестанет обращать на вас внимание.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6.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</w:t>
      </w: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Не бейте.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Во-первых, так вы покажете, что другими способами справиться с чадом не можете. Во-вторых, это вызывает ответную реакцию. Ребенок подумает, что это единственный способ решать проблемы, и будет всех, кто слабее, бить. 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7.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</w:t>
      </w: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Не спорьте при ребенке – наказывать или не наказывать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. Когда папа говорит «наказать», а мама – «помиловать», ребенок понимает, что наказание будет несправедливым, ведь кто-то на его стороне. Ваш авторитет окажется под угрозой.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8.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Никогда, наказывая или выговаривая малышу за провинности, </w:t>
      </w: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не сравнивайте его с другими детьми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: «вот твой брат так не сделал бы», «а наша соседка Леночка никогда на обоях не рисует». Такие сравнения приведут только к одному – негативу по отношению к брату и Леночке.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Стоять в углу – унизительно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  <w:t xml:space="preserve">- Самое действенное наказание – «кресло размышлений», - говорит детский психолог Наталья Гришаева. – Я поняла это на собственном опыте работы с детьми в детских садиках, - ведь ставить в угол – это унижение, да и непонятно, 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lastRenderedPageBreak/>
        <w:t>чего вы хотите от ребенка, который стоит в углу. Он постоит, выйдет и начнет хулиганить с новой силой</w:t>
      </w:r>
      <w:proofErr w:type="gram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…Б</w:t>
      </w:r>
      <w:proofErr w:type="gram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ить и кричать – это вообще не варианты, нормальный человек и мудрый родитель всегда найдет другой способ справиться с малышом. А в «кресле размышлений» ребенок думает, вы с ним обсуждаете ситуацию и достигаете цели – чтобы малыш не совершал поступки бездумно.</w:t>
      </w:r>
    </w:p>
    <w:p w:rsidR="00025A01" w:rsidRPr="003C1257" w:rsidRDefault="00025A01" w:rsidP="00025A01">
      <w:pPr>
        <w:spacing w:before="100" w:beforeAutospacing="1" w:after="300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КЛАССИКА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</w:r>
      <w:r w:rsidRPr="003C1257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ru-RU"/>
        </w:rPr>
        <w:t>Малыша запирали в комнате, а Эмиль сидел в сарае</w:t>
      </w:r>
    </w:p>
    <w:p w:rsidR="00025A01" w:rsidRPr="003C1257" w:rsidRDefault="00025A01" w:rsidP="00025A01">
      <w:pPr>
        <w:spacing w:before="100" w:beforeAutospacing="1" w:line="240" w:lineRule="auto"/>
        <w:rPr>
          <w:rFonts w:ascii="Tahoma" w:eastAsia="Times New Roman" w:hAnsi="Tahoma" w:cs="Tahoma"/>
          <w:color w:val="323232"/>
          <w:sz w:val="24"/>
          <w:szCs w:val="24"/>
          <w:lang w:eastAsia="ru-RU"/>
        </w:rPr>
      </w:pP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- Мэри </w:t>
      </w:r>
      <w:proofErr w:type="spell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Поппинс</w:t>
      </w:r>
      <w:proofErr w:type="spell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казалась строгой воспитательницей, за провинности угрожала Джейн и Майклу оставить их без сладкого, но редко сдерживала свои обещания. У нее само собой получалось, что дети слушались и были счастливы, уважая и обожая несравненную леди Мэри.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  <w:t xml:space="preserve">- В сказке Киплинга Балу и </w:t>
      </w:r>
      <w:proofErr w:type="spell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Багира</w:t>
      </w:r>
      <w:proofErr w:type="spell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за шалости шлепали </w:t>
      </w:r>
      <w:proofErr w:type="spell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Маугли</w:t>
      </w:r>
      <w:proofErr w:type="spell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и его зубастых братьев. Но с ними, волчатами, наверное, иначе нельзя.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  <w:t xml:space="preserve">- Малыша дома редко наказывали. Только вот когда он без спроса потерялся на крыше у </w:t>
      </w:r>
      <w:proofErr w:type="spell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Карлсона</w:t>
      </w:r>
      <w:proofErr w:type="spell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, его поставили в угол, а </w:t>
      </w:r>
      <w:proofErr w:type="spell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домомучительница</w:t>
      </w:r>
      <w:proofErr w:type="spell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фрекен Бок запирала Малыша в его комнате, чтобы он подумал о своем поведении.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  <w:t xml:space="preserve">- В книжке </w:t>
      </w:r>
      <w:proofErr w:type="spell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Астрид</w:t>
      </w:r>
      <w:proofErr w:type="spell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Линдгрен «Эмиль из </w:t>
      </w:r>
      <w:proofErr w:type="spell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Леннеберги</w:t>
      </w:r>
      <w:proofErr w:type="spell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» хулиганистый мальчик Эмиль за свои проделки сидел в сарае. Причем стоило ему заслышать папин вопль: «</w:t>
      </w:r>
      <w:proofErr w:type="spell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Эмми-и-и-иль</w:t>
      </w:r>
      <w:proofErr w:type="spell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!», как он сам мчался в сарай и запирался изнутри от разъяренного папы. В сарае у Эмиля было занятие – он вырезал из деревяшек человечков, и пока мы читаем о его проделках, мы насчитываем не меньше 150 вырезанных в сарае человечков.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  <w:t xml:space="preserve">- Кот Леопольд считал, что единственный способ избежать наказания – это не быть злодеем, и пел: «Если добрый ты, то всегда легко, а когда наоборот – </w:t>
      </w:r>
      <w:proofErr w:type="spell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тру-у-удно</w:t>
      </w:r>
      <w:proofErr w:type="spell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!» Он всегда долго терпел, но если уж наказывал мышей, то очень изощренно – пугал их привидением, делал так, что они сами попадали в </w:t>
      </w:r>
      <w:proofErr w:type="gram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свои</w:t>
      </w:r>
      <w:proofErr w:type="gram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 xml:space="preserve"> же ловушки.</w:t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</w:r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br/>
        <w:t xml:space="preserve">- А вот дядю Федора никто никогда не наказывал. И он сам понимал, что надо быть сознательным. Он в 4 года сам себе суп варил, а в 6 лет уехал жить в деревню с </w:t>
      </w:r>
      <w:proofErr w:type="spellStart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Матроскиным</w:t>
      </w:r>
      <w:proofErr w:type="spellEnd"/>
      <w:r w:rsidRPr="003C1257">
        <w:rPr>
          <w:rFonts w:ascii="Tahoma" w:eastAsia="Times New Roman" w:hAnsi="Tahoma" w:cs="Tahoma"/>
          <w:color w:val="323232"/>
          <w:sz w:val="24"/>
          <w:szCs w:val="24"/>
          <w:lang w:eastAsia="ru-RU"/>
        </w:rPr>
        <w:t>, потому что мама не разрешила ему завести кота</w:t>
      </w:r>
    </w:p>
    <w:p w:rsidR="00301D8D" w:rsidRPr="003C1257" w:rsidRDefault="00301D8D">
      <w:pPr>
        <w:rPr>
          <w:sz w:val="24"/>
          <w:szCs w:val="24"/>
        </w:rPr>
      </w:pPr>
    </w:p>
    <w:sectPr w:rsidR="00301D8D" w:rsidRPr="003C1257" w:rsidSect="008C4392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5A01"/>
    <w:rsid w:val="00025A01"/>
    <w:rsid w:val="00301D8D"/>
    <w:rsid w:val="003C1257"/>
    <w:rsid w:val="008C4392"/>
    <w:rsid w:val="00A02BD7"/>
    <w:rsid w:val="00BA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5A01"/>
    <w:rPr>
      <w:b/>
      <w:bCs/>
    </w:rPr>
  </w:style>
  <w:style w:type="character" w:customStyle="1" w:styleId="brackets1">
    <w:name w:val="brackets1"/>
    <w:basedOn w:val="a0"/>
    <w:rsid w:val="00025A01"/>
    <w:rPr>
      <w:b/>
      <w:bCs/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02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18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42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513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8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606810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01.begun.ru/click.jsp?url=ZW2Q2-z19PX99cyOBIKbSgJcnWpf28kFX9s5iMxLAFK3v40sV-IC0INHbqj7GSclL0kvNPIVqJaxb88-fH8Ezx89WU9Qe*7jKSjL3tJ83Sg3dkyS1tU6J4HlGiJYIZrUaiEZVBqO6ESsREfH1q2-O8NX8s0LE6K9j6BP*RZURzsNp6pkflmSpm83sBCTXLgR7I5Ug5BUAaULS6UIN4*8zx29pDd3KeA8DVwy6dVZLJmT3vnZPirJFsrgMDDt2kgx0EdD*MiDn3SWvByo6CL3VC-bRQSbmWikhfe2RldteTnsaf5t8mT6OR9E9DJ1imYuzw9DBXDiUedzxSg6ZbqZoMvLUXq9VCUc40DQBsQrE1xi*GlP" TargetMode="External"/><Relationship Id="rId5" Type="http://schemas.openxmlformats.org/officeDocument/2006/relationships/hyperlink" Target="http://click01.begun.ru/click.jsp?url=ZW2Q2-b9-P0Na2NAykxVhMySU6SRFQfLkRX3Rk3RY6txl7Kfbezg80AgA8ahhoeivRZ-o8KN9BaspMRx-gbGZ0nFAiVCrEztxqVzQliobIT8iMsz1Vx9ZHK7eed1eehpQVb6fgyWG9DasG5Vy4HYD3*lHK6yppGS7S2Z7hYjYv*QwnE-NPvL-XB0A3ZaFMwmh9vuimsOH*5wbub8T3O9u85XHkxkUdO48ZN76MeO3X5uMvMkJBozv9MlHl6s-HIDdOgc-Titau5sDlsXg2HNaO9-6H7DScncON9ME6ofgSj5SB9OOXhSDVuC8tpKFrAPesXMkTPINC2UKX1kekxcYpVUHaWGMl3GIcTZomaHnb-S21aI1u9rpNz8f*PR8yt8-u5fG7cXp-Mv9dfUmFWJB0dlghSZYZvAjDK15mthGxaUQauAo8bh1we9L*i8TEPe3MqKv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1791</Words>
  <Characters>10211</Characters>
  <Application>Microsoft Office Word</Application>
  <DocSecurity>0</DocSecurity>
  <Lines>85</Lines>
  <Paragraphs>23</Paragraphs>
  <ScaleCrop>false</ScaleCrop>
  <Company>Microsoft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Saskova</cp:lastModifiedBy>
  <cp:revision>3</cp:revision>
  <cp:lastPrinted>2009-12-08T05:12:00Z</cp:lastPrinted>
  <dcterms:created xsi:type="dcterms:W3CDTF">2009-12-06T17:00:00Z</dcterms:created>
  <dcterms:modified xsi:type="dcterms:W3CDTF">2009-12-08T05:12:00Z</dcterms:modified>
</cp:coreProperties>
</file>